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B6" w:rsidRPr="00036903" w:rsidRDefault="004C09B6" w:rsidP="004C09B6">
      <w:pPr>
        <w:pStyle w:val="a3"/>
        <w:snapToGrid w:val="0"/>
        <w:ind w:firstLineChars="200" w:firstLine="562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36903">
        <w:rPr>
          <w:rFonts w:ascii="Times New Roman" w:hAnsi="Times New Roman" w:cs="Times New Roman"/>
          <w:b/>
          <w:sz w:val="28"/>
          <w:szCs w:val="28"/>
        </w:rPr>
        <w:t>Period Four</w:t>
      </w:r>
      <w:r w:rsidRPr="00036903">
        <w:rPr>
          <w:rFonts w:ascii="Times New Roman" w:hAnsi="Times New Roman" w:cs="Times New Roman"/>
          <w:b/>
          <w:sz w:val="28"/>
          <w:szCs w:val="28"/>
        </w:rPr>
        <w:t xml:space="preserve">　</w:t>
      </w:r>
      <w:r w:rsidRPr="00036903">
        <w:rPr>
          <w:rFonts w:ascii="Times New Roman" w:hAnsi="Times New Roman" w:cs="Times New Roman"/>
          <w:b/>
          <w:sz w:val="28"/>
          <w:szCs w:val="28"/>
        </w:rPr>
        <w:t>Grammar &amp; Writing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Ⅰ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单项填空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few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supplies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bought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village________the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hostess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cooked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nice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dinner.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John’s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success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nothing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luck.It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hard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work________has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made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today.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—I’ve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week.</w:t>
      </w:r>
    </w:p>
    <w:p w:rsidR="004C09B6" w:rsidRDefault="004C09B6" w:rsidP="004C09B6">
      <w:pPr>
        <w:pStyle w:val="a3"/>
        <w:snapToGrid w:val="0"/>
        <w:ind w:firstLineChars="350" w:firstLine="735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—Well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maybe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much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counts.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back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r w:rsidRPr="00F22911">
          <w:rPr>
            <w:rFonts w:ascii="Times New Roman" w:hAnsi="Times New Roman" w:cs="Times New Roman"/>
          </w:rPr>
          <w:t>Africa</w:t>
        </w:r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girl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marry.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then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until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when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after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desired________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realized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important.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three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months________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recover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return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reason________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uncle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moved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State">
          <w:r w:rsidRPr="00F22911">
            <w:rPr>
              <w:rFonts w:ascii="Times New Roman" w:hAnsi="Times New Roman" w:cs="Times New Roman"/>
            </w:rPr>
            <w:t>New</w:t>
          </w:r>
          <w:r>
            <w:rPr>
              <w:rFonts w:ascii="Times New Roman" w:hAnsi="Times New Roman" w:cs="Times New Roman"/>
            </w:rPr>
            <w:t xml:space="preserve"> </w:t>
          </w:r>
          <w:r w:rsidRPr="00F22911">
            <w:rPr>
              <w:rFonts w:ascii="Times New Roman" w:hAnsi="Times New Roman" w:cs="Times New Roman"/>
            </w:rPr>
            <w:t>York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settled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down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small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village.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why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how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farm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spent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childhood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learned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vegetables.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when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>；</w:t>
      </w:r>
      <w:r w:rsidRPr="00F22911">
        <w:rPr>
          <w:rFonts w:ascii="Times New Roman" w:hAnsi="Times New Roman" w:cs="Times New Roman"/>
        </w:rPr>
        <w:t>which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reported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newspaper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resulted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terrible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accident.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carelessness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careless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careless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careless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asked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explain________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make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students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fascinated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with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lessons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teacher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paused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deeply.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teaches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English</w:t>
      </w:r>
      <w:r>
        <w:rPr>
          <w:rFonts w:ascii="Times New Roman" w:hAnsi="Times New Roman" w:cs="Times New Roman"/>
        </w:rPr>
        <w:t>?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whom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who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whether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who________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Zhangjiajie.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am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are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six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years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ago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when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China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first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began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learn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Chinese</w:t>
      </w:r>
      <w:r>
        <w:rPr>
          <w:rFonts w:ascii="Times New Roman" w:hAnsi="Times New Roman" w:cs="Times New Roman"/>
        </w:rPr>
        <w:t>?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where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—I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Mr.Smith.Where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him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morning</w:t>
      </w:r>
      <w:r>
        <w:rPr>
          <w:rFonts w:ascii="Times New Roman" w:hAnsi="Times New Roman" w:cs="Times New Roman"/>
        </w:rPr>
        <w:t>?</w:t>
      </w:r>
    </w:p>
    <w:p w:rsidR="004C09B6" w:rsidRDefault="004C09B6" w:rsidP="004C09B6">
      <w:pPr>
        <w:pStyle w:val="a3"/>
        <w:snapToGrid w:val="0"/>
        <w:ind w:firstLineChars="400" w:firstLine="84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—It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hotel________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stayed.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which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 xml:space="preserve">    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where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Many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make________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rule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cards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friends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before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Christmas.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themselves</w:t>
      </w:r>
      <w:r>
        <w:rPr>
          <w:rFonts w:ascii="Times New Roman" w:hAnsi="Times New Roman" w:cs="Times New Roman"/>
        </w:rPr>
        <w:t xml:space="preserve">  </w:t>
      </w:r>
      <w:r w:rsidRPr="00F22911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 w:hint="eastAsia"/>
        </w:rPr>
        <w:t xml:space="preserve">         </w:t>
      </w:r>
      <w:r w:rsidRPr="00F22911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 w:hint="eastAsia"/>
        </w:rPr>
        <w:t xml:space="preserve">       </w:t>
      </w:r>
      <w:r w:rsidRPr="00F22911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this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Ⅱ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对划线部分进行强调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in</w:t>
      </w:r>
      <w:r w:rsidRPr="00F22911">
        <w:rPr>
          <w:rFonts w:ascii="Times New Roman" w:hAnsi="Times New Roman" w:cs="Times New Roman"/>
        </w:rPr>
        <w:t>_</w:t>
      </w:r>
      <w:r w:rsidRPr="00F22911">
        <w:rPr>
          <w:rFonts w:ascii="Times New Roman" w:hAnsi="Times New Roman" w:cs="Times New Roman"/>
          <w:u w:val="single"/>
        </w:rPr>
        <w:t>the</w:t>
      </w:r>
      <w:r w:rsidRPr="00F22911">
        <w:rPr>
          <w:rFonts w:ascii="Times New Roman" w:hAnsi="Times New Roman" w:cs="Times New Roman"/>
        </w:rPr>
        <w:t>_</w:t>
      </w:r>
      <w:r w:rsidRPr="00F22911">
        <w:rPr>
          <w:rFonts w:ascii="Times New Roman" w:hAnsi="Times New Roman" w:cs="Times New Roman"/>
          <w:u w:val="single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yesterday.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didn’t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raining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until</w:t>
      </w:r>
      <w:r w:rsidRPr="00F22911">
        <w:rPr>
          <w:rFonts w:ascii="Times New Roman" w:hAnsi="Times New Roman" w:cs="Times New Roman"/>
        </w:rPr>
        <w:t>_</w:t>
      </w:r>
      <w:r w:rsidRPr="00F22911">
        <w:rPr>
          <w:rFonts w:ascii="Times New Roman" w:hAnsi="Times New Roman" w:cs="Times New Roman"/>
          <w:u w:val="single"/>
        </w:rPr>
        <w:t>midnight</w:t>
      </w:r>
      <w:r w:rsidRPr="00F22911">
        <w:rPr>
          <w:rFonts w:ascii="Times New Roman" w:hAnsi="Times New Roman" w:cs="Times New Roman"/>
        </w:rPr>
        <w:t>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a</w:t>
      </w:r>
      <w:r w:rsidRPr="00F22911">
        <w:rPr>
          <w:rFonts w:ascii="Times New Roman" w:hAnsi="Times New Roman" w:cs="Times New Roman"/>
        </w:rPr>
        <w:t>_</w:t>
      </w:r>
      <w:r w:rsidRPr="00F22911">
        <w:rPr>
          <w:rFonts w:ascii="Times New Roman" w:hAnsi="Times New Roman" w:cs="Times New Roman"/>
          <w:u w:val="single"/>
        </w:rPr>
        <w:t>handbag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Christmas.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  <w:u w:val="single"/>
        </w:rPr>
        <w:t>Jane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ity">
        <w:r w:rsidRPr="00F22911">
          <w:rPr>
            <w:rFonts w:ascii="Times New Roman" w:hAnsi="Times New Roman" w:cs="Times New Roman"/>
          </w:rPr>
          <w:t>London</w:t>
        </w:r>
      </w:smartTag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country-region">
        <w:smartTag w:uri="urn:schemas-microsoft-com:office:smarttags" w:element="place">
          <w:r w:rsidRPr="00F22911">
            <w:rPr>
              <w:rFonts w:ascii="Times New Roman" w:hAnsi="Times New Roman" w:cs="Times New Roman"/>
            </w:rPr>
            <w:t>China</w:t>
          </w:r>
        </w:smartTag>
      </w:smartTag>
      <w:r w:rsidRPr="00F22911">
        <w:rPr>
          <w:rFonts w:ascii="Times New Roman" w:hAnsi="Times New Roman" w:cs="Times New Roman"/>
        </w:rPr>
        <w:t>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  <w:u w:val="single"/>
        </w:rPr>
        <w:t>Only</w:t>
      </w:r>
      <w:r w:rsidRPr="00F22911">
        <w:rPr>
          <w:rFonts w:ascii="Times New Roman" w:hAnsi="Times New Roman" w:cs="Times New Roman"/>
        </w:rPr>
        <w:t>_</w:t>
      </w:r>
      <w:r w:rsidRPr="00F22911">
        <w:rPr>
          <w:rFonts w:ascii="Times New Roman" w:hAnsi="Times New Roman" w:cs="Times New Roman"/>
          <w:u w:val="single"/>
        </w:rPr>
        <w:t>in</w:t>
      </w:r>
      <w:r w:rsidRPr="00F22911">
        <w:rPr>
          <w:rFonts w:ascii="Times New Roman" w:hAnsi="Times New Roman" w:cs="Times New Roman"/>
        </w:rPr>
        <w:t>_</w:t>
      </w:r>
      <w:r w:rsidRPr="00F22911">
        <w:rPr>
          <w:rFonts w:ascii="Times New Roman" w:hAnsi="Times New Roman" w:cs="Times New Roman"/>
          <w:u w:val="single"/>
        </w:rPr>
        <w:t>this</w:t>
      </w:r>
      <w:r w:rsidRPr="00F22911">
        <w:rPr>
          <w:rFonts w:ascii="Times New Roman" w:hAnsi="Times New Roman" w:cs="Times New Roman"/>
        </w:rPr>
        <w:t>_</w:t>
      </w:r>
      <w:r w:rsidRPr="00F22911">
        <w:rPr>
          <w:rFonts w:ascii="Times New Roman" w:hAnsi="Times New Roman" w:cs="Times New Roman"/>
          <w:u w:val="single"/>
        </w:rPr>
        <w:t>way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time.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  <w:u w:val="single"/>
        </w:rPr>
        <w:t>What</w:t>
      </w:r>
      <w:r w:rsidRPr="00F22911">
        <w:rPr>
          <w:rFonts w:ascii="Times New Roman" w:hAnsi="Times New Roman" w:cs="Times New Roman"/>
        </w:rPr>
        <w:t>_</w:t>
      </w:r>
      <w:r w:rsidRPr="00F22911">
        <w:rPr>
          <w:rFonts w:ascii="Times New Roman" w:hAnsi="Times New Roman" w:cs="Times New Roman"/>
          <w:u w:val="single"/>
        </w:rPr>
        <w:t>the</w:t>
      </w:r>
      <w:r w:rsidRPr="00F22911">
        <w:rPr>
          <w:rFonts w:ascii="Times New Roman" w:hAnsi="Times New Roman" w:cs="Times New Roman"/>
        </w:rPr>
        <w:t>_</w:t>
      </w:r>
      <w:r w:rsidRPr="00F22911">
        <w:rPr>
          <w:rFonts w:ascii="Times New Roman" w:hAnsi="Times New Roman" w:cs="Times New Roman"/>
          <w:u w:val="single"/>
        </w:rPr>
        <w:t>professor</w:t>
      </w:r>
      <w:r w:rsidRPr="00F22911">
        <w:rPr>
          <w:rFonts w:ascii="Times New Roman" w:hAnsi="Times New Roman" w:cs="Times New Roman"/>
        </w:rPr>
        <w:t>_</w:t>
      </w:r>
      <w:r w:rsidRPr="00F22911">
        <w:rPr>
          <w:rFonts w:ascii="Times New Roman" w:hAnsi="Times New Roman" w:cs="Times New Roman"/>
          <w:u w:val="single"/>
        </w:rPr>
        <w:t>said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us.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Canadian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park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last</w:t>
      </w:r>
      <w:r w:rsidRPr="00F22911">
        <w:rPr>
          <w:rFonts w:ascii="Times New Roman" w:hAnsi="Times New Roman" w:cs="Times New Roman"/>
        </w:rPr>
        <w:t>_</w:t>
      </w:r>
      <w:r w:rsidRPr="00F22911">
        <w:rPr>
          <w:rFonts w:ascii="Times New Roman" w:hAnsi="Times New Roman" w:cs="Times New Roman"/>
          <w:u w:val="single"/>
        </w:rPr>
        <w:t>Sunday</w:t>
      </w:r>
      <w:r w:rsidRPr="00F22911">
        <w:rPr>
          <w:rFonts w:ascii="Times New Roman" w:hAnsi="Times New Roman" w:cs="Times New Roman"/>
        </w:rPr>
        <w:t>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match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off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  <w:u w:val="single"/>
        </w:rPr>
        <w:t>because</w:t>
      </w:r>
      <w:r w:rsidRPr="00F22911">
        <w:rPr>
          <w:rFonts w:ascii="Times New Roman" w:hAnsi="Times New Roman" w:cs="Times New Roman"/>
        </w:rPr>
        <w:t>_</w:t>
      </w:r>
      <w:r w:rsidRPr="00F22911">
        <w:rPr>
          <w:rFonts w:ascii="Times New Roman" w:hAnsi="Times New Roman" w:cs="Times New Roman"/>
          <w:u w:val="single"/>
        </w:rPr>
        <w:t>of</w:t>
      </w:r>
      <w:r w:rsidRPr="00F22911">
        <w:rPr>
          <w:rFonts w:ascii="Times New Roman" w:hAnsi="Times New Roman" w:cs="Times New Roman"/>
        </w:rPr>
        <w:t>_</w:t>
      </w:r>
      <w:r w:rsidRPr="00F22911">
        <w:rPr>
          <w:rFonts w:ascii="Times New Roman" w:hAnsi="Times New Roman" w:cs="Times New Roman"/>
          <w:u w:val="single"/>
        </w:rPr>
        <w:t>the</w:t>
      </w:r>
      <w:r w:rsidRPr="00F22911">
        <w:rPr>
          <w:rFonts w:ascii="Times New Roman" w:hAnsi="Times New Roman" w:cs="Times New Roman"/>
        </w:rPr>
        <w:t>_</w:t>
      </w:r>
      <w:r w:rsidRPr="00F22911">
        <w:rPr>
          <w:rFonts w:ascii="Times New Roman" w:hAnsi="Times New Roman" w:cs="Times New Roman"/>
          <w:u w:val="single"/>
        </w:rPr>
        <w:t>bad</w:t>
      </w:r>
      <w:r w:rsidRPr="00F22911">
        <w:rPr>
          <w:rFonts w:ascii="Times New Roman" w:hAnsi="Times New Roman" w:cs="Times New Roman"/>
        </w:rPr>
        <w:t>_</w:t>
      </w:r>
      <w:r w:rsidRPr="00F22911">
        <w:rPr>
          <w:rFonts w:ascii="Times New Roman" w:hAnsi="Times New Roman" w:cs="Times New Roman"/>
          <w:u w:val="single"/>
        </w:rPr>
        <w:t>weather</w:t>
      </w:r>
      <w:r w:rsidRPr="00F22911">
        <w:rPr>
          <w:rFonts w:ascii="Times New Roman" w:hAnsi="Times New Roman" w:cs="Times New Roman"/>
        </w:rPr>
        <w:t>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Ⅲ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用强调句型翻译句子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病人需要的是更好的食物和更多的阳光</w:t>
      </w:r>
      <w:r>
        <w:rPr>
          <w:rFonts w:ascii="Times New Roman" w:hAnsi="Times New Roman" w:cs="Times New Roman"/>
        </w:rPr>
        <w:t>。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你是在哪里找到的你丢失的那本书</w:t>
      </w:r>
      <w:r>
        <w:rPr>
          <w:rFonts w:ascii="Times New Roman" w:hAnsi="Times New Roman" w:cs="Times New Roman"/>
        </w:rPr>
        <w:t>？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是你哥哥在那家公司工作吗</w:t>
      </w:r>
      <w:r>
        <w:rPr>
          <w:rFonts w:ascii="Times New Roman" w:hAnsi="Times New Roman" w:cs="Times New Roman"/>
        </w:rPr>
        <w:t>？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直到昨天我才注意到这件事</w:t>
      </w:r>
      <w:r>
        <w:rPr>
          <w:rFonts w:ascii="Times New Roman" w:hAnsi="Times New Roman" w:cs="Times New Roman"/>
        </w:rPr>
        <w:t>。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是他要去上海出差</w:t>
      </w:r>
      <w:r>
        <w:rPr>
          <w:rFonts w:ascii="Times New Roman" w:hAnsi="Times New Roman" w:cs="Times New Roman"/>
        </w:rPr>
        <w:t>。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Ⅳ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短文改错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traveling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hungry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money.We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village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market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eat.We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choose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cheapest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biscuits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tree.We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biscuits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great.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hAnsi="Times New Roman" w:cs="Times New Roman"/>
        </w:rPr>
        <w:t>Let’s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got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>，</w:t>
      </w:r>
      <w:r w:rsidRPr="00F2291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hAnsi="Times New Roman" w:cs="Times New Roman"/>
        </w:rPr>
        <w:t>They’re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cheap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taste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well.</w:t>
      </w:r>
      <w:r w:rsidRPr="00F22911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German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biscuit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bag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name.She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laugh.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hAnsi="Times New Roman" w:cs="Times New Roman"/>
        </w:rPr>
        <w:t>How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laughing</w:t>
      </w:r>
      <w:r>
        <w:rPr>
          <w:rFonts w:ascii="Times New Roman" w:hAnsi="Times New Roman" w:cs="Times New Roman"/>
        </w:rPr>
        <w:t>？</w:t>
      </w:r>
      <w:r w:rsidRPr="00F22911">
        <w:rPr>
          <w:rFonts w:hAnsi="宋体" w:cs="Times New Roman"/>
        </w:rPr>
        <w:t>”</w:t>
      </w:r>
      <w:r w:rsidRPr="00F22911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asked.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they’re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dogs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biscuits</w:t>
      </w:r>
      <w:r>
        <w:rPr>
          <w:rFonts w:ascii="Times New Roman" w:hAnsi="Times New Roman" w:cs="Times New Roman"/>
        </w:rPr>
        <w:t>！</w:t>
      </w:r>
      <w:r w:rsidRPr="00F22911">
        <w:rPr>
          <w:rFonts w:hAnsi="宋体" w:cs="Times New Roman"/>
        </w:rPr>
        <w:t>”</w:t>
      </w:r>
      <w:r w:rsidRPr="00F22911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F22911">
        <w:rPr>
          <w:rFonts w:ascii="Times New Roman" w:hAnsi="Times New Roman" w:cs="Times New Roman"/>
        </w:rPr>
        <w:t>said.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eastAsia="黑体" w:hAnsi="宋体" w:cs="宋体" w:hint="eastAsia"/>
        </w:rPr>
        <w:t>Ⅴ</w:t>
      </w:r>
      <w:r w:rsidRPr="00F22911">
        <w:rPr>
          <w:rFonts w:ascii="Times New Roman" w:eastAsia="黑体" w:hAnsi="Times New Roman" w:cs="Times New Roman"/>
        </w:rPr>
        <w:t>.</w:t>
      </w:r>
      <w:r w:rsidRPr="00F22911">
        <w:rPr>
          <w:rFonts w:ascii="Times New Roman" w:eastAsia="黑体" w:hAnsi="Times New Roman" w:cs="Times New Roman"/>
        </w:rPr>
        <w:t>书面表达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你校为提高学生的环保意识和英语水平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在校园网上创办了一个名为</w:t>
      </w:r>
      <w:r w:rsidRPr="00F22911">
        <w:rPr>
          <w:rFonts w:hAnsi="宋体" w:cs="Times New Roman"/>
        </w:rPr>
        <w:t>“</w:t>
      </w:r>
      <w:r w:rsidRPr="00F22911">
        <w:rPr>
          <w:rFonts w:ascii="Times New Roman" w:hAnsi="Times New Roman" w:cs="Times New Roman"/>
        </w:rPr>
        <w:t>全球变暖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你能</w:t>
      </w:r>
      <w:r w:rsidRPr="00F22911">
        <w:rPr>
          <w:rFonts w:ascii="Times New Roman" w:hAnsi="Times New Roman" w:cs="Times New Roman"/>
        </w:rPr>
        <w:lastRenderedPageBreak/>
        <w:t>做什么</w:t>
      </w:r>
      <w:r>
        <w:rPr>
          <w:rFonts w:ascii="Times New Roman" w:hAnsi="Times New Roman" w:cs="Times New Roman"/>
        </w:rPr>
        <w:t>？</w:t>
      </w:r>
      <w:r w:rsidRPr="00F22911">
        <w:rPr>
          <w:rFonts w:hAnsi="宋体" w:cs="Times New Roman"/>
        </w:rPr>
        <w:t>”</w:t>
      </w:r>
      <w:r w:rsidRPr="00F22911">
        <w:rPr>
          <w:rFonts w:ascii="Times New Roman" w:hAnsi="Times New Roman" w:cs="Times New Roman"/>
        </w:rPr>
        <w:t>的英语论坛</w:t>
      </w:r>
      <w:r>
        <w:rPr>
          <w:rFonts w:ascii="Times New Roman" w:hAnsi="Times New Roman" w:cs="Times New Roman"/>
        </w:rPr>
        <w:t>。</w:t>
      </w:r>
      <w:r w:rsidRPr="00F22911">
        <w:rPr>
          <w:rFonts w:ascii="Times New Roman" w:hAnsi="Times New Roman" w:cs="Times New Roman"/>
        </w:rPr>
        <w:t>请你写一篇英语短文参与讨论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谈谈你对全球变暖的看法和在改善环境方面的经验</w:t>
      </w:r>
      <w:r>
        <w:rPr>
          <w:rFonts w:ascii="Times New Roman" w:hAnsi="Times New Roman" w:cs="Times New Roman"/>
        </w:rPr>
        <w:t>。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eastAsia="黑体" w:hAnsi="Times New Roman" w:cs="Times New Roman"/>
        </w:rPr>
        <w:t>注意：</w:t>
      </w:r>
      <w:r w:rsidRPr="00F22911">
        <w:rPr>
          <w:rFonts w:ascii="Times New Roman" w:hAnsi="Times New Roman" w:cs="Times New Roman"/>
        </w:rPr>
        <w:t>1.</w:t>
      </w:r>
      <w:r w:rsidRPr="00F22911">
        <w:rPr>
          <w:rFonts w:ascii="Times New Roman" w:hAnsi="Times New Roman" w:cs="Times New Roman"/>
        </w:rPr>
        <w:t>从现实出发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认真观察身边小事</w:t>
      </w:r>
      <w:r>
        <w:rPr>
          <w:rFonts w:ascii="Times New Roman" w:hAnsi="Times New Roman" w:cs="Times New Roman"/>
        </w:rPr>
        <w:t>；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举例说明改善环境的具体行动</w:t>
      </w:r>
      <w:r>
        <w:rPr>
          <w:rFonts w:ascii="Times New Roman" w:hAnsi="Times New Roman" w:cs="Times New Roman"/>
        </w:rPr>
        <w:t>；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行文流畅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语言连贯</w:t>
      </w:r>
      <w:r>
        <w:rPr>
          <w:rFonts w:ascii="Times New Roman" w:hAnsi="Times New Roman" w:cs="Times New Roman"/>
        </w:rPr>
        <w:t>，</w:t>
      </w:r>
      <w:r w:rsidRPr="00F22911">
        <w:rPr>
          <w:rFonts w:ascii="Times New Roman" w:hAnsi="Times New Roman" w:cs="Times New Roman"/>
        </w:rPr>
        <w:t>无语法错误</w:t>
      </w:r>
      <w:r>
        <w:rPr>
          <w:rFonts w:ascii="Times New Roman" w:hAnsi="Times New Roman" w:cs="Times New Roman"/>
        </w:rPr>
        <w:t>；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F22911">
        <w:rPr>
          <w:rFonts w:ascii="Times New Roman" w:hAnsi="Times New Roman" w:cs="Times New Roman"/>
        </w:rPr>
        <w:t>词数</w:t>
      </w:r>
      <w:r w:rsidRPr="00F22911">
        <w:rPr>
          <w:rFonts w:ascii="Times New Roman" w:hAnsi="Times New Roman" w:cs="Times New Roman"/>
        </w:rPr>
        <w:t>100</w:t>
      </w:r>
      <w:r w:rsidRPr="00F22911">
        <w:rPr>
          <w:rFonts w:ascii="Times New Roman" w:hAnsi="Times New Roman" w:cs="Times New Roman"/>
        </w:rPr>
        <w:t>左右</w:t>
      </w:r>
      <w:r>
        <w:rPr>
          <w:rFonts w:ascii="Times New Roman" w:hAnsi="Times New Roman" w:cs="Times New Roman"/>
        </w:rPr>
        <w:t>。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F22911">
        <w:rPr>
          <w:rFonts w:ascii="Times New Roman" w:hAnsi="Times New Roman" w:cs="Times New Roman"/>
        </w:rPr>
        <w:t>________________________________________________________________________</w:t>
      </w:r>
    </w:p>
    <w:p w:rsidR="004C09B6" w:rsidRDefault="004C09B6" w:rsidP="004C09B6">
      <w:pPr>
        <w:pStyle w:val="a3"/>
        <w:snapToGri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9A337D">
        <w:rPr>
          <w:rFonts w:ascii="Times New Roman" w:hAnsi="Times New Roman" w:cs="Times New Roman" w:hint="eastAsia"/>
        </w:rPr>
        <w:instrText xml:space="preserve"> INCLUDEPICTURE "E:\\2015\\</w:instrText>
      </w:r>
      <w:r w:rsidR="009A337D">
        <w:rPr>
          <w:rFonts w:ascii="Times New Roman" w:hAnsi="Times New Roman" w:cs="Times New Roman" w:hint="eastAsia"/>
        </w:rPr>
        <w:instrText>幻灯片</w:instrText>
      </w:r>
      <w:r w:rsidR="009A337D">
        <w:rPr>
          <w:rFonts w:ascii="Times New Roman" w:hAnsi="Times New Roman" w:cs="Times New Roman" w:hint="eastAsia"/>
        </w:rPr>
        <w:instrText>\\</w:instrText>
      </w:r>
      <w:r w:rsidR="009A337D">
        <w:rPr>
          <w:rFonts w:ascii="Times New Roman" w:hAnsi="Times New Roman" w:cs="Times New Roman" w:hint="eastAsia"/>
        </w:rPr>
        <w:instrText>同步</w:instrText>
      </w:r>
      <w:r w:rsidR="009A337D">
        <w:rPr>
          <w:rFonts w:ascii="Times New Roman" w:hAnsi="Times New Roman" w:cs="Times New Roman" w:hint="eastAsia"/>
        </w:rPr>
        <w:instrText>\\</w:instrText>
      </w:r>
      <w:r w:rsidR="009A337D">
        <w:rPr>
          <w:rFonts w:ascii="Times New Roman" w:hAnsi="Times New Roman" w:cs="Times New Roman" w:hint="eastAsia"/>
        </w:rPr>
        <w:instrText>创新设计</w:instrText>
      </w:r>
      <w:r w:rsidR="009A337D">
        <w:rPr>
          <w:rFonts w:ascii="Times New Roman" w:hAnsi="Times New Roman" w:cs="Times New Roman" w:hint="eastAsia"/>
        </w:rPr>
        <w:instrText>\\</w:instrText>
      </w:r>
      <w:r w:rsidR="009A337D">
        <w:rPr>
          <w:rFonts w:ascii="Times New Roman" w:hAnsi="Times New Roman" w:cs="Times New Roman" w:hint="eastAsia"/>
        </w:rPr>
        <w:instrText>英语</w:instrText>
      </w:r>
      <w:r w:rsidR="009A337D">
        <w:rPr>
          <w:rFonts w:ascii="Times New Roman" w:hAnsi="Times New Roman" w:cs="Times New Roman" w:hint="eastAsia"/>
        </w:rPr>
        <w:instrText>\\</w:instrText>
      </w:r>
      <w:r w:rsidR="009A337D">
        <w:rPr>
          <w:rFonts w:ascii="Times New Roman" w:hAnsi="Times New Roman" w:cs="Times New Roman" w:hint="eastAsia"/>
        </w:rPr>
        <w:instrText>人教选修</w:instrText>
      </w:r>
      <w:r w:rsidR="009A337D">
        <w:rPr>
          <w:rFonts w:ascii="Times New Roman" w:hAnsi="Times New Roman" w:cs="Times New Roman" w:hint="eastAsia"/>
        </w:rPr>
        <w:instrText>6</w:instrText>
      </w:r>
      <w:r w:rsidR="009A337D">
        <w:rPr>
          <w:rFonts w:ascii="Times New Roman" w:hAnsi="Times New Roman" w:cs="Times New Roman" w:hint="eastAsia"/>
        </w:rPr>
        <w:instrText>（全国）</w:instrText>
      </w:r>
      <w:r w:rsidR="009A337D">
        <w:rPr>
          <w:rFonts w:ascii="Times New Roman" w:hAnsi="Times New Roman" w:cs="Times New Roman" w:hint="eastAsia"/>
        </w:rPr>
        <w:instrText>\\</w:instrText>
      </w:r>
      <w:r w:rsidR="009A337D">
        <w:rPr>
          <w:rFonts w:ascii="Times New Roman" w:hAnsi="Times New Roman" w:cs="Times New Roman" w:hint="eastAsia"/>
        </w:rPr>
        <w:instrText>《课时作业与单元检测》</w:instrText>
      </w:r>
      <w:r w:rsidR="009A337D">
        <w:rPr>
          <w:rFonts w:ascii="Times New Roman" w:hAnsi="Times New Roman" w:cs="Times New Roman" w:hint="eastAsia"/>
        </w:rPr>
        <w:instrText>Word</w:instrText>
      </w:r>
      <w:r w:rsidR="009A337D">
        <w:rPr>
          <w:rFonts w:ascii="Times New Roman" w:hAnsi="Times New Roman" w:cs="Times New Roman" w:hint="eastAsia"/>
        </w:rPr>
        <w:instrText>版文档</w:instrText>
      </w:r>
      <w:r w:rsidR="009A337D">
        <w:rPr>
          <w:rFonts w:ascii="Times New Roman" w:hAnsi="Times New Roman" w:cs="Times New Roman" w:hint="eastAsia"/>
        </w:rPr>
        <w:instrText>\\</w:instrText>
      </w:r>
      <w:r w:rsidR="009A337D">
        <w:rPr>
          <w:rFonts w:ascii="Times New Roman" w:hAnsi="Times New Roman" w:cs="Times New Roman" w:hint="eastAsia"/>
        </w:rPr>
        <w:instrText>一句多译</w:instrText>
      </w:r>
      <w:r w:rsidR="009A337D">
        <w:rPr>
          <w:rFonts w:ascii="Times New Roman" w:hAnsi="Times New Roman" w:cs="Times New Roman" w:hint="eastAsia"/>
        </w:rPr>
        <w:instrText xml:space="preserve">1.TIF" \* MERGEFORMAT </w:instrText>
      </w:r>
      <w:r>
        <w:rPr>
          <w:rFonts w:ascii="Times New Roman" w:hAnsi="Times New Roman" w:cs="Times New Roman"/>
        </w:rPr>
        <w:fldChar w:fldCharType="separate"/>
      </w:r>
      <w:r w:rsidRPr="00F22911">
        <w:rPr>
          <w:rFonts w:ascii="Times New Roman" w:hAnsi="Times New Roman" w:cs="Times New Roman" w:hint="eastAsi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8.2pt;height:23.4pt">
            <v:imagedata r:id="rId4" r:href="rId5"/>
          </v:shape>
        </w:pict>
      </w:r>
      <w:r>
        <w:rPr>
          <w:rFonts w:ascii="Times New Roman" w:hAnsi="Times New Roman" w:cs="Times New Roman"/>
        </w:rPr>
        <w:fldChar w:fldCharType="end"/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 w:rsidRPr="00F22911">
        <w:rPr>
          <w:rFonts w:ascii="Times New Roman" w:eastAsia="楷体_GB2312" w:hAnsi="Times New Roman" w:cs="Times New Roman"/>
        </w:rPr>
        <w:t>夜晚，战士们到达了这个小村庄。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1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evening</w:t>
      </w:r>
      <w:r w:rsidRPr="00F22911">
        <w:rPr>
          <w:rFonts w:ascii="Times New Roman" w:eastAsia="楷体_GB2312" w:hAnsi="Times New Roman" w:cs="Times New Roman"/>
        </w:rPr>
        <w:t>，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soldiers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got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small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village.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2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soldiers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did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not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get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to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small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village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until</w:t>
      </w:r>
      <w:r>
        <w:rPr>
          <w:rFonts w:ascii="Times New Roman" w:eastAsia="楷体_GB2312" w:hAnsi="Times New Roman" w:cs="Times New Roman"/>
        </w:rPr>
        <w:t xml:space="preserve"> (</w:t>
      </w:r>
      <w:r w:rsidRPr="00F22911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) </w:t>
      </w:r>
      <w:r w:rsidRPr="00F22911">
        <w:rPr>
          <w:rFonts w:ascii="Times New Roman" w:eastAsia="楷体_GB2312" w:hAnsi="Times New Roman" w:cs="Times New Roman"/>
        </w:rPr>
        <w:t>evening.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eastAsia="楷体_GB2312" w:hAnsi="Times New Roman" w:cs="Times New Roman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3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in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evening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that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soldiers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reached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small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village.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/>
        </w:rPr>
        <w:t>(</w:t>
      </w:r>
      <w:r w:rsidRPr="00F22911">
        <w:rPr>
          <w:rFonts w:ascii="Times New Roman" w:eastAsia="楷体_GB2312" w:hAnsi="Times New Roman" w:cs="Times New Roman"/>
        </w:rPr>
        <w:t>4</w:t>
      </w:r>
      <w:r>
        <w:rPr>
          <w:rFonts w:ascii="Times New Roman" w:eastAsia="楷体_GB2312" w:hAnsi="Times New Roman" w:cs="Times New Roman"/>
        </w:rPr>
        <w:t>)</w:t>
      </w:r>
      <w:r w:rsidRPr="00F22911">
        <w:rPr>
          <w:rFonts w:ascii="Times New Roman" w:eastAsia="楷体_GB2312" w:hAnsi="Times New Roman" w:cs="Times New Roman"/>
        </w:rPr>
        <w:t>It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was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evening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when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soldiers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arrived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at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the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small</w:t>
      </w:r>
      <w:r>
        <w:rPr>
          <w:rFonts w:ascii="Times New Roman" w:eastAsia="楷体_GB2312" w:hAnsi="Times New Roman" w:cs="Times New Roman"/>
        </w:rPr>
        <w:t xml:space="preserve"> </w:t>
      </w:r>
      <w:r w:rsidRPr="00F22911">
        <w:rPr>
          <w:rFonts w:ascii="Times New Roman" w:eastAsia="楷体_GB2312" w:hAnsi="Times New Roman" w:cs="Times New Roman"/>
        </w:rPr>
        <w:t>village.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eastAsia="楷体_GB2312" w:hAnsi="Times New Roman" w:cs="Times New Roman" w:hint="eastAsia"/>
        </w:rPr>
      </w:pPr>
      <w:r>
        <w:rPr>
          <w:rFonts w:ascii="Times New Roman" w:eastAsia="楷体_GB2312" w:hAnsi="Times New Roman" w:cs="Times New Roman" w:hint="eastAsia"/>
        </w:rPr>
        <w:t>【答案解析】</w:t>
      </w:r>
    </w:p>
    <w:p w:rsidR="004C09B6" w:rsidRDefault="004C09B6" w:rsidP="004C09B6">
      <w:pPr>
        <w:pStyle w:val="a3"/>
        <w:snapToGrid w:val="0"/>
        <w:ind w:firstLineChars="200" w:firstLine="422"/>
        <w:jc w:val="center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  <w:b/>
        </w:rPr>
        <w:t>Period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Four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  <w:b/>
        </w:rPr>
        <w:t>Grammar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&amp;</w:t>
      </w:r>
      <w:r>
        <w:rPr>
          <w:rFonts w:ascii="Times New Roman" w:hAnsi="Times New Roman" w:cs="Times New Roman"/>
          <w:b/>
        </w:rPr>
        <w:t xml:space="preserve"> </w:t>
      </w:r>
      <w:r w:rsidRPr="001E0E1F">
        <w:rPr>
          <w:rFonts w:ascii="Times New Roman" w:hAnsi="Times New Roman" w:cs="Times New Roman"/>
          <w:b/>
        </w:rPr>
        <w:t>Writing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Ⅰ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句意为：仅仅用她从村庄里买来的一些简单的东西，女主人就做了一顿丰盛的晚餐。从句式看此句是强调句，故选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句意为：约翰的成功和好运气没有关系，正是多年的努力工作才使他有了今天。本题考查强调句型，强调主语</w:t>
      </w:r>
      <w:r w:rsidRPr="001E0E1F">
        <w:rPr>
          <w:rFonts w:ascii="IPAPANNEW" w:eastAsia="楷体_GB2312" w:hAnsi="IPAPANNEW" w:cs="Times New Roman"/>
        </w:rPr>
        <w:t>years of hard work</w:t>
      </w:r>
      <w:r w:rsidRPr="001E0E1F">
        <w:rPr>
          <w:rFonts w:ascii="IPAPANNEW" w:eastAsia="楷体_GB2312" w:hAnsi="IPAPANNEW" w:cs="Times New Roman"/>
        </w:rPr>
        <w:t>。故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项正确。</w:t>
      </w:r>
      <w:r w:rsidRPr="001E0E1F">
        <w:rPr>
          <w:rFonts w:ascii="IPAPANNEW" w:hAnsi="IPAPANNEW" w:cs="Times New Roman"/>
        </w:rPr>
        <w:t>]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lastRenderedPageBreak/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分析答语句子结构可知此处构成</w:t>
      </w:r>
      <w:r w:rsidRPr="001E0E1F">
        <w:rPr>
          <w:rFonts w:ascii="IPAPANNEW" w:eastAsia="楷体_GB2312" w:hAnsi="IPAPANNEW" w:cs="Times New Roman"/>
        </w:rPr>
        <w:t>It is...that...</w:t>
      </w:r>
      <w:r w:rsidRPr="001E0E1F">
        <w:rPr>
          <w:rFonts w:ascii="IPAPANNEW" w:eastAsia="楷体_GB2312" w:hAnsi="IPAPANNEW" w:cs="Times New Roman"/>
        </w:rPr>
        <w:t>强调句型，被强调部分是</w:t>
      </w:r>
      <w:r w:rsidRPr="001E0E1F">
        <w:rPr>
          <w:rFonts w:ascii="IPAPANNEW" w:eastAsia="楷体_GB2312" w:hAnsi="IPAPANNEW" w:cs="Times New Roman"/>
        </w:rPr>
        <w:t>not how much you read but what you read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从题干以及选项的特点可以判断出此题是强调句，强调的是</w:t>
      </w:r>
      <w:r w:rsidRPr="001E0E1F">
        <w:rPr>
          <w:rFonts w:ascii="IPAPANNEW" w:eastAsia="楷体_GB2312" w:hAnsi="IPAPANNEW" w:cs="Times New Roman"/>
        </w:rPr>
        <w:t>not...until</w:t>
      </w:r>
      <w:r w:rsidRPr="001E0E1F">
        <w:rPr>
          <w:rFonts w:ascii="IPAPANNEW" w:eastAsia="楷体_GB2312" w:hAnsi="IPAPANNEW" w:cs="Times New Roman"/>
        </w:rPr>
        <w:t>引导的时间状语从句，再根据强调句的特点可以断定此题应该选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此处考查强调句型</w:t>
      </w:r>
      <w:r w:rsidRPr="001E0E1F">
        <w:rPr>
          <w:rFonts w:ascii="IPAPANNEW" w:eastAsia="楷体_GB2312" w:hAnsi="IPAPANNEW" w:cs="Times New Roman"/>
        </w:rPr>
        <w:t>It is/</w:t>
      </w:r>
      <w:r w:rsidRPr="001E0E1F">
        <w:rPr>
          <w:rFonts w:ascii="Times New Roman" w:eastAsia="楷体_GB2312" w:hAnsi="Times New Roman" w:cs="Times New Roman"/>
        </w:rPr>
        <w:t>was...that...</w:t>
      </w:r>
      <w:r w:rsidRPr="001E0E1F">
        <w:rPr>
          <w:rFonts w:ascii="Times New Roman" w:eastAsia="楷体_GB2312" w:hAnsi="Times New Roman" w:cs="Times New Roman"/>
        </w:rPr>
        <w:t>，被强调部分是：</w:t>
      </w:r>
      <w:r w:rsidRPr="001E0E1F">
        <w:rPr>
          <w:rFonts w:ascii="Times New Roman" w:eastAsia="楷体_GB2312" w:hAnsi="Times New Roman" w:cs="Times New Roman"/>
        </w:rPr>
        <w:t>after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got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what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he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had</w:t>
      </w:r>
      <w:r>
        <w:rPr>
          <w:rFonts w:ascii="Times New Roman" w:eastAsia="楷体_GB2312" w:hAnsi="Times New Roman" w:cs="Times New Roman"/>
        </w:rPr>
        <w:t xml:space="preserve"> </w:t>
      </w:r>
      <w:r w:rsidRPr="001E0E1F">
        <w:rPr>
          <w:rFonts w:ascii="Times New Roman" w:eastAsia="楷体_GB2312" w:hAnsi="Times New Roman" w:cs="Times New Roman"/>
        </w:rPr>
        <w:t>desired</w:t>
      </w:r>
      <w:r w:rsidRPr="001E0E1F">
        <w:rPr>
          <w:rFonts w:ascii="Times New Roman" w:eastAsia="楷体_GB2312" w:hAnsi="Times New Roman" w:cs="Times New Roman"/>
        </w:rPr>
        <w:t>。</w:t>
      </w:r>
      <w:r>
        <w:rPr>
          <w:rFonts w:ascii="Times New Roman" w:hAnsi="Times New Roman" w:cs="Times New Roman"/>
        </w:rPr>
        <w:t>]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6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句意为：有人告诉他至少还要再过三个月他才能身体康复回去上班。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it would be</w:t>
      </w:r>
      <w:r w:rsidRPr="001E0E1F">
        <w:rPr>
          <w:rFonts w:ascii="IPAPANNEW" w:eastAsia="楷体_GB2312" w:hAnsi="IPAPANNEW" w:cs="Times New Roman"/>
        </w:rPr>
        <w:t>＋时间段＋</w:t>
      </w:r>
      <w:r w:rsidRPr="001E0E1F">
        <w:rPr>
          <w:rFonts w:ascii="IPAPANNEW" w:eastAsia="楷体_GB2312" w:hAnsi="IPAPANNEW" w:cs="Times New Roman"/>
        </w:rPr>
        <w:t>before...</w:t>
      </w:r>
      <w:r w:rsidRPr="001E0E1F">
        <w:rPr>
          <w:rFonts w:ascii="IPAPANNEW" w:hAnsi="IPAPANNEW" w:cs="Times New Roman"/>
        </w:rPr>
        <w:t>”</w:t>
      </w:r>
      <w:r w:rsidRPr="001E0E1F">
        <w:rPr>
          <w:rFonts w:ascii="IPAPANNEW" w:eastAsia="楷体_GB2312" w:hAnsi="IPAPANNEW" w:cs="Times New Roman"/>
        </w:rPr>
        <w:t>表示</w:t>
      </w:r>
      <w:r w:rsidRPr="001E0E1F">
        <w:rPr>
          <w:rFonts w:ascii="IPAPANNEW" w:hAnsi="IPAPANNEW" w:cs="Times New Roman"/>
        </w:rPr>
        <w:t>“</w:t>
      </w:r>
      <w:r w:rsidRPr="001E0E1F">
        <w:rPr>
          <w:rFonts w:ascii="IPAPANNEW" w:eastAsia="楷体_GB2312" w:hAnsi="IPAPANNEW" w:cs="Times New Roman"/>
        </w:rPr>
        <w:t>要过多久才</w:t>
      </w:r>
      <w:r w:rsidRPr="001E0E1F">
        <w:rPr>
          <w:rFonts w:ascii="IPAPANNEW" w:hAnsi="IPAPANNEW" w:cs="Times New Roman"/>
        </w:rPr>
        <w:t>……”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7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此题是对强调句型的考查。</w:t>
      </w:r>
      <w:r w:rsidRPr="001E0E1F">
        <w:rPr>
          <w:rFonts w:ascii="IPAPANNEW" w:hAnsi="IPAPANNEW" w:cs="Times New Roman"/>
        </w:rPr>
        <w:t>]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8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第一空用</w:t>
      </w:r>
      <w:r w:rsidRPr="001E0E1F">
        <w:rPr>
          <w:rFonts w:ascii="IPAPANNEW" w:eastAsia="楷体_GB2312" w:hAnsi="IPAPANNEW" w:cs="Times New Roman"/>
        </w:rPr>
        <w:t>where</w:t>
      </w:r>
      <w:r w:rsidRPr="001E0E1F">
        <w:rPr>
          <w:rFonts w:ascii="IPAPANNEW" w:eastAsia="楷体_GB2312" w:hAnsi="IPAPANNEW" w:cs="Times New Roman"/>
        </w:rPr>
        <w:t>引导定语从句修饰先行词</w:t>
      </w:r>
      <w:r w:rsidRPr="001E0E1F">
        <w:rPr>
          <w:rFonts w:ascii="IPAPANNEW" w:eastAsia="楷体_GB2312" w:hAnsi="IPAPANNEW" w:cs="Times New Roman"/>
        </w:rPr>
        <w:t>farm</w:t>
      </w:r>
      <w:r w:rsidRPr="001E0E1F">
        <w:rPr>
          <w:rFonts w:ascii="IPAPANNEW" w:eastAsia="楷体_GB2312" w:hAnsi="IPAPANNEW" w:cs="Times New Roman"/>
        </w:rPr>
        <w:t>；第二空是强调句型中的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9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考查强调句中的句子成分。从句为强调句，还原为</w:t>
      </w:r>
      <w:r>
        <w:rPr>
          <w:rFonts w:ascii="IPAPANNEW" w:eastAsia="楷体_GB2312" w:hAnsi="IPAPANNEW" w:cs="Times New Roman"/>
        </w:rPr>
        <w:t>．</w:t>
      </w:r>
      <w:r w:rsidRPr="001E0E1F">
        <w:rPr>
          <w:rFonts w:ascii="IPAPANNEW" w:eastAsia="楷体_GB2312" w:hAnsi="IPAPANNEW" w:cs="Times New Roman"/>
        </w:rPr>
        <w:t>..resulted in the terrible accident</w:t>
      </w:r>
      <w:r w:rsidRPr="001E0E1F">
        <w:rPr>
          <w:rFonts w:ascii="IPAPANNEW" w:eastAsia="楷体_GB2312" w:hAnsi="IPAPANNEW" w:cs="Times New Roman"/>
        </w:rPr>
        <w:t>。所缺成分在句子中作主语，故用动名词的复合结构。</w:t>
      </w:r>
      <w:r w:rsidRPr="001E0E1F">
        <w:rPr>
          <w:rFonts w:ascii="IPAPANNEW" w:hAnsi="IPAPANNEW" w:cs="Times New Roman"/>
        </w:rPr>
        <w:t>]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10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由于强调句作</w:t>
      </w:r>
      <w:r w:rsidRPr="001E0E1F">
        <w:rPr>
          <w:rFonts w:ascii="IPAPANNEW" w:eastAsia="楷体_GB2312" w:hAnsi="IPAPANNEW" w:cs="Times New Roman"/>
        </w:rPr>
        <w:t>explain</w:t>
      </w:r>
      <w:r w:rsidRPr="001E0E1F">
        <w:rPr>
          <w:rFonts w:ascii="IPAPANNEW" w:eastAsia="楷体_GB2312" w:hAnsi="IPAPANNEW" w:cs="Times New Roman"/>
        </w:rPr>
        <w:t>的宾语从句，应使用陈述语序，故排除</w:t>
      </w:r>
      <w:r w:rsidRPr="001E0E1F">
        <w:rPr>
          <w:rFonts w:ascii="IPAPANNEW" w:eastAsia="楷体_GB2312" w:hAnsi="IPAPANNEW" w:cs="Times New Roman"/>
        </w:rPr>
        <w:t>C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D</w:t>
      </w:r>
      <w:r w:rsidRPr="001E0E1F">
        <w:rPr>
          <w:rFonts w:ascii="IPAPANNEW" w:eastAsia="楷体_GB2312" w:hAnsi="IPAPANNEW" w:cs="Times New Roman"/>
        </w:rPr>
        <w:t>两项；对比</w:t>
      </w:r>
      <w:r w:rsidRPr="001E0E1F">
        <w:rPr>
          <w:rFonts w:ascii="IPAPANNEW" w:eastAsia="楷体_GB2312" w:hAnsi="IPAPANNEW" w:cs="Times New Roman"/>
        </w:rPr>
        <w:t>A</w:t>
      </w:r>
      <w:r w:rsidRPr="001E0E1F">
        <w:rPr>
          <w:rFonts w:ascii="IPAPANNEW" w:eastAsia="楷体_GB2312" w:hAnsi="IPAPANNEW" w:cs="Times New Roman"/>
        </w:rPr>
        <w:t>、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两项可以发现这是强调句的特殊疑问句式，应把特殊疑问词置于句首，故而排除</w:t>
      </w:r>
      <w:r w:rsidRPr="001E0E1F">
        <w:rPr>
          <w:rFonts w:ascii="IPAPANNEW" w:eastAsia="楷体_GB2312" w:hAnsi="IPAPANNEW" w:cs="Times New Roman"/>
        </w:rPr>
        <w:t>B</w:t>
      </w:r>
      <w:r w:rsidRPr="001E0E1F">
        <w:rPr>
          <w:rFonts w:ascii="IPAPANNEW" w:eastAsia="楷体_GB2312" w:hAnsi="IPAPANNEW" w:cs="Times New Roman"/>
        </w:rPr>
        <w:t>项。</w:t>
      </w:r>
      <w:r w:rsidRPr="001E0E1F">
        <w:rPr>
          <w:rFonts w:ascii="IPAPANNEW" w:hAnsi="IPAPANNEW" w:cs="Times New Roman"/>
        </w:rPr>
        <w:t>]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在强调句型中，当强调的主语为人时，既可以用</w:t>
      </w:r>
      <w:r w:rsidRPr="001E0E1F">
        <w:rPr>
          <w:rFonts w:ascii="IPAPANNEW" w:eastAsia="楷体_GB2312" w:hAnsi="IPAPANNEW" w:cs="Times New Roman"/>
        </w:rPr>
        <w:t>that</w:t>
      </w:r>
      <w:r w:rsidRPr="001E0E1F">
        <w:rPr>
          <w:rFonts w:ascii="IPAPANNEW" w:eastAsia="楷体_GB2312" w:hAnsi="IPAPANNEW" w:cs="Times New Roman"/>
        </w:rPr>
        <w:t>也可以用</w:t>
      </w:r>
      <w:r w:rsidRPr="001E0E1F">
        <w:rPr>
          <w:rFonts w:ascii="IPAPANNEW" w:eastAsia="楷体_GB2312" w:hAnsi="IPAPANNEW" w:cs="Times New Roman"/>
        </w:rPr>
        <w:t>who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12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这是一个强调句。当强调句子主语时，</w:t>
      </w:r>
      <w:r w:rsidRPr="001E0E1F">
        <w:rPr>
          <w:rFonts w:ascii="IPAPANNEW" w:eastAsia="楷体_GB2312" w:hAnsi="IPAPANNEW" w:cs="Times New Roman"/>
        </w:rPr>
        <w:t>that/</w:t>
      </w:r>
      <w:r w:rsidRPr="001E0E1F">
        <w:rPr>
          <w:rFonts w:ascii="Times New Roman" w:eastAsia="楷体_GB2312" w:hAnsi="Times New Roman" w:cs="Times New Roman"/>
        </w:rPr>
        <w:t>who</w:t>
      </w:r>
      <w:r w:rsidRPr="001E0E1F">
        <w:rPr>
          <w:rFonts w:ascii="Times New Roman" w:eastAsia="楷体_GB2312" w:hAnsi="Times New Roman" w:cs="Times New Roman"/>
        </w:rPr>
        <w:t>之后的谓语动词在人称和数上应与被强调的主语保持一致。此处强调的是主语</w:t>
      </w:r>
      <w:r w:rsidRPr="001E0E1F">
        <w:rPr>
          <w:rFonts w:ascii="Times New Roman" w:eastAsia="楷体_GB2312" w:hAnsi="Times New Roman" w:cs="Times New Roman"/>
        </w:rPr>
        <w:t>I</w:t>
      </w:r>
      <w:r w:rsidRPr="001E0E1F">
        <w:rPr>
          <w:rFonts w:ascii="Times New Roman" w:eastAsia="楷体_GB2312" w:hAnsi="Times New Roman" w:cs="Times New Roman"/>
        </w:rPr>
        <w:t>，故排除</w:t>
      </w:r>
      <w:r w:rsidRPr="001E0E1F">
        <w:rPr>
          <w:rFonts w:ascii="Times New Roman" w:eastAsia="楷体_GB2312" w:hAnsi="Times New Roman" w:cs="Times New Roman"/>
        </w:rPr>
        <w:t>A</w:t>
      </w:r>
      <w:r w:rsidRPr="001E0E1F">
        <w:rPr>
          <w:rFonts w:ascii="Times New Roman" w:eastAsia="楷体_GB2312" w:hAnsi="Times New Roman" w:cs="Times New Roman"/>
        </w:rPr>
        <w:t>、</w:t>
      </w:r>
      <w:r w:rsidRPr="001E0E1F">
        <w:rPr>
          <w:rFonts w:ascii="Times New Roman" w:eastAsia="楷体_GB2312" w:hAnsi="Times New Roman" w:cs="Times New Roman"/>
        </w:rPr>
        <w:t>D</w:t>
      </w:r>
      <w:r w:rsidRPr="001E0E1F">
        <w:rPr>
          <w:rFonts w:ascii="Times New Roman" w:eastAsia="楷体_GB2312" w:hAnsi="Times New Roman" w:cs="Times New Roman"/>
        </w:rPr>
        <w:t>两项；由句中的</w:t>
      </w:r>
      <w:r w:rsidRPr="001E0E1F">
        <w:rPr>
          <w:rFonts w:ascii="Times New Roman" w:eastAsia="楷体_GB2312" w:hAnsi="Times New Roman" w:cs="Times New Roman"/>
        </w:rPr>
        <w:t>is</w:t>
      </w:r>
      <w:r w:rsidRPr="001E0E1F">
        <w:rPr>
          <w:rFonts w:ascii="Times New Roman" w:eastAsia="楷体_GB2312" w:hAnsi="Times New Roman" w:cs="Times New Roman"/>
        </w:rPr>
        <w:t>可知选</w:t>
      </w:r>
      <w:r w:rsidRPr="001E0E1F">
        <w:rPr>
          <w:rFonts w:ascii="Times New Roman" w:eastAsia="楷体_GB2312" w:hAnsi="Times New Roman" w:cs="Times New Roman"/>
        </w:rPr>
        <w:t>C</w:t>
      </w:r>
      <w:r w:rsidRPr="001E0E1F">
        <w:rPr>
          <w:rFonts w:ascii="Times New Roman" w:eastAsia="楷体_GB2312" w:hAnsi="Times New Roman" w:cs="Times New Roman"/>
        </w:rPr>
        <w:t>项。</w:t>
      </w:r>
      <w:r>
        <w:rPr>
          <w:rFonts w:ascii="Times New Roman" w:hAnsi="Times New Roman" w:cs="Times New Roman"/>
        </w:rPr>
        <w:t>]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本题强调的是时间状语</w:t>
      </w:r>
      <w:r w:rsidRPr="001E0E1F">
        <w:rPr>
          <w:rFonts w:ascii="IPAPANNEW" w:eastAsia="楷体_GB2312" w:hAnsi="IPAPANNEW" w:cs="Times New Roman"/>
        </w:rPr>
        <w:t>six years ago</w:t>
      </w:r>
      <w:r w:rsidRPr="001E0E1F">
        <w:rPr>
          <w:rFonts w:ascii="IPAPANNEW" w:eastAsia="楷体_GB2312" w:hAnsi="IPAPANNEW" w:cs="Times New Roman"/>
        </w:rPr>
        <w:t>，</w:t>
      </w:r>
      <w:r w:rsidRPr="001E0E1F">
        <w:rPr>
          <w:rFonts w:ascii="IPAPANNEW" w:eastAsia="楷体_GB2312" w:hAnsi="IPAPANNEW" w:cs="Times New Roman"/>
        </w:rPr>
        <w:t>when he came to China for the first time</w:t>
      </w:r>
      <w:r w:rsidRPr="001E0E1F">
        <w:rPr>
          <w:rFonts w:ascii="IPAPANNEW" w:eastAsia="楷体_GB2312" w:hAnsi="IPAPANNEW" w:cs="Times New Roman"/>
        </w:rPr>
        <w:t>作定语。此题是强调句型的疑问句形式，且句中含有定语从句。句意为：他是在六年前第一次来中国的时候开始学汉语的吗？</w:t>
      </w:r>
      <w:r w:rsidRPr="001E0E1F">
        <w:rPr>
          <w:rFonts w:ascii="IPAPANNEW" w:hAnsi="IPAPANNEW" w:cs="Times New Roman"/>
        </w:rPr>
        <w:t>]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从句子结构可知，这是一个省略句：</w:t>
      </w:r>
      <w:r w:rsidRPr="001E0E1F">
        <w:rPr>
          <w:rFonts w:ascii="IPAPANNEW" w:eastAsia="楷体_GB2312" w:hAnsi="IPAPANNEW" w:cs="Times New Roman"/>
        </w:rPr>
        <w:t>It was in the hotel________ he stayed (that I met Mr.Smith this morning)</w:t>
      </w:r>
      <w:r w:rsidRPr="001E0E1F">
        <w:rPr>
          <w:rFonts w:ascii="IPAPANNEW" w:eastAsia="楷体_GB2312" w:hAnsi="IPAPANNEW" w:cs="Times New Roman"/>
        </w:rPr>
        <w:t>。空白处需填关系副词</w:t>
      </w:r>
      <w:r w:rsidRPr="001E0E1F">
        <w:rPr>
          <w:rFonts w:ascii="IPAPANNEW" w:eastAsia="楷体_GB2312" w:hAnsi="IPAPANNEW" w:cs="Times New Roman"/>
        </w:rPr>
        <w:t>where</w:t>
      </w:r>
      <w:r w:rsidRPr="001E0E1F">
        <w:rPr>
          <w:rFonts w:ascii="IPAPANNEW" w:eastAsia="楷体_GB2312" w:hAnsi="IPAPANNEW" w:cs="Times New Roman"/>
        </w:rPr>
        <w:t>，引导定语从句修饰先行词</w:t>
      </w:r>
      <w:r w:rsidRPr="001E0E1F">
        <w:rPr>
          <w:rFonts w:ascii="IPAPANNEW" w:eastAsia="楷体_GB2312" w:hAnsi="IPAPANNEW" w:cs="Times New Roman"/>
        </w:rPr>
        <w:t>hotel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15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IPAPANNEW" w:hAnsi="IPAPANNEW" w:cs="Times New Roman"/>
        </w:rPr>
        <w:t>[</w:t>
      </w:r>
      <w:r w:rsidRPr="001E0E1F">
        <w:rPr>
          <w:rFonts w:ascii="IPAPANNEW" w:eastAsia="楷体_GB2312" w:hAnsi="IPAPANNEW" w:cs="Times New Roman"/>
        </w:rPr>
        <w:t>it</w:t>
      </w:r>
      <w:r w:rsidRPr="001E0E1F">
        <w:rPr>
          <w:rFonts w:ascii="IPAPANNEW" w:eastAsia="楷体_GB2312" w:hAnsi="IPAPANNEW" w:cs="Times New Roman"/>
        </w:rPr>
        <w:t>作形式宾语，代替动词不定式</w:t>
      </w:r>
      <w:r w:rsidRPr="001E0E1F">
        <w:rPr>
          <w:rFonts w:ascii="IPAPANNEW" w:eastAsia="楷体_GB2312" w:hAnsi="IPAPANNEW" w:cs="Times New Roman"/>
        </w:rPr>
        <w:t>to buy cards for their friends before Christmas</w:t>
      </w:r>
      <w:r w:rsidRPr="001E0E1F">
        <w:rPr>
          <w:rFonts w:ascii="IPAPANNEW" w:eastAsia="楷体_GB2312" w:hAnsi="IPAPANNEW" w:cs="Times New Roman"/>
        </w:rPr>
        <w:t>。</w:t>
      </w:r>
      <w:r w:rsidRPr="001E0E1F">
        <w:rPr>
          <w:rFonts w:ascii="IPAPANNEW" w:hAnsi="IPAPANNEW" w:cs="Times New Roman"/>
        </w:rPr>
        <w:t>]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Ⅱ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street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yesterday.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midnight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stopped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raining.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3.It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handbag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John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Christmas.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4.It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Jane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that/who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living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London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left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China.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finish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work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time.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6.It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professor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great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effect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7.It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last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Sunday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Canadian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park.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8.It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weather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football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match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off.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Ⅲ</w:t>
      </w:r>
      <w:r w:rsidRPr="001E0E1F">
        <w:rPr>
          <w:rFonts w:ascii="Times New Roman" w:eastAsia="黑体" w:hAnsi="Times New Roman" w:cs="Times New Roman"/>
        </w:rPr>
        <w:t>.</w:t>
      </w:r>
      <w:r w:rsidRPr="001E0E1F">
        <w:rPr>
          <w:rFonts w:ascii="Times New Roman" w:hAnsi="Times New Roman" w:cs="Times New Roman"/>
        </w:rPr>
        <w:t>1.It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better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food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sunshine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patient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needs.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2.Where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found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book</w:t>
      </w:r>
      <w:r>
        <w:rPr>
          <w:rFonts w:ascii="Times New Roman" w:hAnsi="Times New Roman" w:cs="Times New Roman"/>
        </w:rPr>
        <w:t>?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brother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who/that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works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company</w:t>
      </w:r>
      <w:r>
        <w:rPr>
          <w:rFonts w:ascii="Times New Roman" w:hAnsi="Times New Roman" w:cs="Times New Roman"/>
        </w:rPr>
        <w:t>?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>．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until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yesterday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noticed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it.</w:t>
      </w:r>
      <w:r>
        <w:rPr>
          <w:rFonts w:ascii="Times New Roman" w:hAnsi="Times New Roman" w:cs="Times New Roman"/>
        </w:rPr>
        <w:t xml:space="preserve">　</w:t>
      </w:r>
      <w:r w:rsidRPr="001E0E1F">
        <w:rPr>
          <w:rFonts w:ascii="Times New Roman" w:hAnsi="Times New Roman" w:cs="Times New Roman"/>
        </w:rPr>
        <w:t>5.It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that/who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leaving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smartTag w:uri="urn:schemas-microsoft-com:office:smarttags" w:element="place">
        <w:smartTag w:uri="urn:schemas-microsoft-com:office:smarttags" w:element="City">
          <w:r w:rsidRPr="001E0E1F">
            <w:rPr>
              <w:rFonts w:ascii="Times New Roman" w:hAnsi="Times New Roman" w:cs="Times New Roman"/>
            </w:rPr>
            <w:t>Shanghai</w:t>
          </w:r>
        </w:smartTag>
      </w:smartTag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business.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Ⅳ</w:t>
      </w:r>
      <w:r w:rsidRPr="001E0E1F">
        <w:rPr>
          <w:rFonts w:ascii="Times New Roman" w:eastAsia="黑体" w:hAnsi="Times New Roman" w:cs="Times New Roman"/>
        </w:rPr>
        <w:t>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line id="_x0000_s1026" style="position:absolute;left:0;text-align:left;z-index:1" from="351pt,12pt" to="5in,19.8pt"/>
        </w:pict>
      </w:r>
      <w:r w:rsidRPr="001E0E1F">
        <w:rPr>
          <w:rFonts w:ascii="Times New Roman" w:hAnsi="Times New Roman" w:cs="Times New Roman"/>
        </w:rPr>
        <w:t>One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day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while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was,were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traveling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through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Germany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not </w:t>
      </w:r>
      <w:r w:rsidRPr="001E0E1F">
        <w:rPr>
          <w:rFonts w:ascii="Times New Roman" w:hAnsi="Times New Roman" w:cs="Times New Roman"/>
        </w:rPr>
        <w:t>very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hungry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only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little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money.We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decided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\o(\s\up7(</w:instrText>
      </w:r>
      <w:r w:rsidRPr="001E0E1F">
        <w:rPr>
          <w:rFonts w:hAnsi="宋体" w:cs="Times New Roman"/>
        </w:rPr>
        <w:instrText>∧</w:instrText>
      </w:r>
      <w:r>
        <w:rPr>
          <w:rFonts w:ascii="Times New Roman" w:hAnsi="Times New Roman" w:cs="Times New Roman"/>
        </w:rPr>
        <w:instrText>),\s\do5(</w:instrText>
      </w:r>
      <w:r w:rsidRPr="001E0E1F">
        <w:rPr>
          <w:rFonts w:ascii="Times New Roman" w:hAnsi="Times New Roman" w:cs="Times New Roman"/>
        </w:rPr>
        <w:instrText>to</w:instrText>
      </w:r>
      <w:r>
        <w:rPr>
          <w:rFonts w:ascii="Times New Roman" w:hAnsi="Times New Roman" w:cs="Times New Roman"/>
        </w:rPr>
        <w:instrText>))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stop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village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market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buy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eat.We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choose,chose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cheapest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biscuits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ate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it,them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under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tree.We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thought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biscuits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great.</w:t>
      </w:r>
      <w:r w:rsidRPr="001E0E1F">
        <w:rPr>
          <w:rFonts w:hAnsi="宋体" w:cs="Times New Roman"/>
        </w:rPr>
        <w:t>“</w:t>
      </w:r>
      <w:r w:rsidRPr="001E0E1F">
        <w:rPr>
          <w:rFonts w:ascii="Times New Roman" w:hAnsi="Times New Roman" w:cs="Times New Roman"/>
        </w:rPr>
        <w:t>Let’s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got,get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>，</w:t>
      </w:r>
      <w:r w:rsidRPr="001E0E1F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said</w:t>
      </w:r>
      <w:r>
        <w:rPr>
          <w:rFonts w:ascii="Times New Roman" w:hAnsi="Times New Roman" w:cs="Times New Roman"/>
        </w:rPr>
        <w:t>，</w:t>
      </w:r>
      <w:r w:rsidRPr="001E0E1F">
        <w:rPr>
          <w:rFonts w:hAnsi="宋体" w:cs="Times New Roman"/>
        </w:rPr>
        <w:t>“</w:t>
      </w:r>
      <w:r w:rsidRPr="001E0E1F">
        <w:rPr>
          <w:rFonts w:ascii="Times New Roman" w:hAnsi="Times New Roman" w:cs="Times New Roman"/>
        </w:rPr>
        <w:t>They’re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cheap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really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taste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well,good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 w:rsidRPr="001E0E1F">
        <w:rPr>
          <w:rFonts w:ascii="Times New Roman" w:hAnsi="Times New Roman" w:cs="Times New Roman"/>
        </w:rPr>
        <w:t>.</w:t>
      </w:r>
      <w:r w:rsidRPr="001E0E1F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friend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German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but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couldn’t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and,so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gave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biscuit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bag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find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name.She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looked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started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laugh.</w:t>
      </w:r>
      <w:r w:rsidRPr="001E0E1F">
        <w:rPr>
          <w:rFonts w:hAnsi="宋体" w:cs="Times New Roman"/>
        </w:rPr>
        <w:t>“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How,Why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you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laughing</w:t>
      </w:r>
      <w:r>
        <w:rPr>
          <w:rFonts w:ascii="Times New Roman" w:hAnsi="Times New Roman" w:cs="Times New Roman"/>
        </w:rPr>
        <w:t>？</w:t>
      </w:r>
      <w:r w:rsidRPr="001E0E1F">
        <w:rPr>
          <w:rFonts w:hAnsi="宋体" w:cs="Times New Roman"/>
        </w:rPr>
        <w:t>”</w:t>
      </w:r>
      <w:r w:rsidRPr="001E0E1F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asked.</w:t>
      </w:r>
      <w:r w:rsidRPr="001E0E1F">
        <w:rPr>
          <w:rFonts w:hAnsi="宋体" w:cs="Times New Roman"/>
        </w:rPr>
        <w:t>“</w:t>
      </w:r>
      <w:r w:rsidRPr="001E0E1F">
        <w:rPr>
          <w:rFonts w:ascii="Times New Roman" w:hAnsi="Times New Roman" w:cs="Times New Roman"/>
        </w:rPr>
        <w:t>Because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they’re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/>
        </w:rPr>
        <w:instrText>eq \f(</w:instrText>
      </w:r>
      <w:r w:rsidRPr="001E0E1F">
        <w:rPr>
          <w:rFonts w:ascii="Times New Roman" w:hAnsi="Times New Roman" w:cs="Times New Roman"/>
        </w:rPr>
        <w:instrText>dogs,dog</w:instrText>
      </w:r>
      <w:r>
        <w:rPr>
          <w:rFonts w:ascii="Times New Roman" w:hAnsi="Times New Roman" w:cs="Times New Roman"/>
        </w:rPr>
        <w:instrText>)</w:instrText>
      </w:r>
      <w:r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biscuits</w:t>
      </w:r>
      <w:r>
        <w:rPr>
          <w:rFonts w:ascii="Times New Roman" w:hAnsi="Times New Roman" w:cs="Times New Roman"/>
        </w:rPr>
        <w:t>！</w:t>
      </w:r>
      <w:r w:rsidRPr="001E0E1F">
        <w:rPr>
          <w:rFonts w:hAnsi="宋体" w:cs="Times New Roman"/>
        </w:rPr>
        <w:t>”</w:t>
      </w:r>
      <w:r w:rsidRPr="001E0E1F">
        <w:rPr>
          <w:rFonts w:ascii="Times New Roman" w:hAnsi="Times New Roman" w:cs="Times New Roman"/>
        </w:rPr>
        <w:t>she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said.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eastAsia="黑体" w:hAnsi="宋体" w:cs="Times New Roman"/>
        </w:rPr>
        <w:t>Ⅴ</w:t>
      </w:r>
      <w:r w:rsidRPr="001E0E1F">
        <w:rPr>
          <w:rFonts w:ascii="Times New Roman" w:eastAsia="黑体" w:hAnsi="Times New Roman" w:cs="Times New Roman"/>
        </w:rPr>
        <w:t>.</w:t>
      </w:r>
      <w:r>
        <w:rPr>
          <w:rFonts w:ascii="Times New Roman" w:eastAsia="黑体" w:hAnsi="Times New Roman" w:cs="Times New Roman"/>
        </w:rPr>
        <w:fldChar w:fldCharType="begin"/>
      </w:r>
      <w:r w:rsidR="009A337D">
        <w:rPr>
          <w:rFonts w:ascii="Times New Roman" w:eastAsia="黑体" w:hAnsi="Times New Roman" w:cs="Times New Roman" w:hint="eastAsia"/>
        </w:rPr>
        <w:instrText xml:space="preserve"> INCLUDEPICTURE "E:\\2015\\</w:instrText>
      </w:r>
      <w:r w:rsidR="009A337D">
        <w:rPr>
          <w:rFonts w:ascii="Times New Roman" w:eastAsia="黑体" w:hAnsi="Times New Roman" w:cs="Times New Roman" w:hint="eastAsia"/>
        </w:rPr>
        <w:instrText>幻灯片</w:instrText>
      </w:r>
      <w:r w:rsidR="009A337D">
        <w:rPr>
          <w:rFonts w:ascii="Times New Roman" w:eastAsia="黑体" w:hAnsi="Times New Roman" w:cs="Times New Roman" w:hint="eastAsia"/>
        </w:rPr>
        <w:instrText>\\</w:instrText>
      </w:r>
      <w:r w:rsidR="009A337D">
        <w:rPr>
          <w:rFonts w:ascii="Times New Roman" w:eastAsia="黑体" w:hAnsi="Times New Roman" w:cs="Times New Roman" w:hint="eastAsia"/>
        </w:rPr>
        <w:instrText>同步</w:instrText>
      </w:r>
      <w:r w:rsidR="009A337D">
        <w:rPr>
          <w:rFonts w:ascii="Times New Roman" w:eastAsia="黑体" w:hAnsi="Times New Roman" w:cs="Times New Roman" w:hint="eastAsia"/>
        </w:rPr>
        <w:instrText>\\</w:instrText>
      </w:r>
      <w:r w:rsidR="009A337D">
        <w:rPr>
          <w:rFonts w:ascii="Times New Roman" w:eastAsia="黑体" w:hAnsi="Times New Roman" w:cs="Times New Roman" w:hint="eastAsia"/>
        </w:rPr>
        <w:instrText>创新设计</w:instrText>
      </w:r>
      <w:r w:rsidR="009A337D">
        <w:rPr>
          <w:rFonts w:ascii="Times New Roman" w:eastAsia="黑体" w:hAnsi="Times New Roman" w:cs="Times New Roman" w:hint="eastAsia"/>
        </w:rPr>
        <w:instrText>\\</w:instrText>
      </w:r>
      <w:r w:rsidR="009A337D">
        <w:rPr>
          <w:rFonts w:ascii="Times New Roman" w:eastAsia="黑体" w:hAnsi="Times New Roman" w:cs="Times New Roman" w:hint="eastAsia"/>
        </w:rPr>
        <w:instrText>英语</w:instrText>
      </w:r>
      <w:r w:rsidR="009A337D">
        <w:rPr>
          <w:rFonts w:ascii="Times New Roman" w:eastAsia="黑体" w:hAnsi="Times New Roman" w:cs="Times New Roman" w:hint="eastAsia"/>
        </w:rPr>
        <w:instrText>\\</w:instrText>
      </w:r>
      <w:r w:rsidR="009A337D">
        <w:rPr>
          <w:rFonts w:ascii="Times New Roman" w:eastAsia="黑体" w:hAnsi="Times New Roman" w:cs="Times New Roman" w:hint="eastAsia"/>
        </w:rPr>
        <w:instrText>人教选修</w:instrText>
      </w:r>
      <w:r w:rsidR="009A337D">
        <w:rPr>
          <w:rFonts w:ascii="Times New Roman" w:eastAsia="黑体" w:hAnsi="Times New Roman" w:cs="Times New Roman" w:hint="eastAsia"/>
        </w:rPr>
        <w:instrText>6</w:instrText>
      </w:r>
      <w:r w:rsidR="009A337D">
        <w:rPr>
          <w:rFonts w:ascii="Times New Roman" w:eastAsia="黑体" w:hAnsi="Times New Roman" w:cs="Times New Roman" w:hint="eastAsia"/>
        </w:rPr>
        <w:instrText>（全国）</w:instrText>
      </w:r>
      <w:r w:rsidR="009A337D">
        <w:rPr>
          <w:rFonts w:ascii="Times New Roman" w:eastAsia="黑体" w:hAnsi="Times New Roman" w:cs="Times New Roman" w:hint="eastAsia"/>
        </w:rPr>
        <w:instrText>\\</w:instrText>
      </w:r>
      <w:r w:rsidR="009A337D">
        <w:rPr>
          <w:rFonts w:ascii="Times New Roman" w:eastAsia="黑体" w:hAnsi="Times New Roman" w:cs="Times New Roman" w:hint="eastAsia"/>
        </w:rPr>
        <w:instrText>《课时作业与单元检测》</w:instrText>
      </w:r>
      <w:r w:rsidR="009A337D">
        <w:rPr>
          <w:rFonts w:ascii="Times New Roman" w:eastAsia="黑体" w:hAnsi="Times New Roman" w:cs="Times New Roman" w:hint="eastAsia"/>
        </w:rPr>
        <w:instrText>Word</w:instrText>
      </w:r>
      <w:r w:rsidR="009A337D">
        <w:rPr>
          <w:rFonts w:ascii="Times New Roman" w:eastAsia="黑体" w:hAnsi="Times New Roman" w:cs="Times New Roman" w:hint="eastAsia"/>
        </w:rPr>
        <w:instrText>版文档</w:instrText>
      </w:r>
      <w:r w:rsidR="009A337D">
        <w:rPr>
          <w:rFonts w:ascii="Times New Roman" w:eastAsia="黑体" w:hAnsi="Times New Roman" w:cs="Times New Roman" w:hint="eastAsia"/>
        </w:rPr>
        <w:instrText>\\</w:instrText>
      </w:r>
      <w:r w:rsidR="009A337D">
        <w:rPr>
          <w:rFonts w:ascii="Times New Roman" w:eastAsia="黑体" w:hAnsi="Times New Roman" w:cs="Times New Roman" w:hint="eastAsia"/>
        </w:rPr>
        <w:instrText>左括</w:instrText>
      </w:r>
      <w:r w:rsidR="009A337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1E0E1F">
        <w:rPr>
          <w:rFonts w:ascii="Times New Roman" w:eastAsia="黑体" w:hAnsi="Times New Roman" w:cs="Times New Roman" w:hint="eastAsia"/>
        </w:rPr>
        <w:pict>
          <v:shape id="_x0000_i1026" type="#_x0000_t75" style="width:2.4pt;height:7.8pt">
            <v:imagedata r:id="rId6" r:href="rId7"/>
          </v:shape>
        </w:pict>
      </w:r>
      <w:r>
        <w:rPr>
          <w:rFonts w:ascii="Times New Roman" w:eastAsia="黑体" w:hAnsi="Times New Roman" w:cs="Times New Roman"/>
        </w:rPr>
        <w:fldChar w:fldCharType="end"/>
      </w:r>
      <w:r w:rsidRPr="001E0E1F">
        <w:rPr>
          <w:rFonts w:ascii="Times New Roman" w:eastAsia="黑体" w:hAnsi="Times New Roman" w:cs="Times New Roman"/>
        </w:rPr>
        <w:t>参考范文</w:t>
      </w:r>
      <w:r>
        <w:rPr>
          <w:rFonts w:ascii="Times New Roman" w:eastAsia="黑体" w:hAnsi="Times New Roman" w:cs="Times New Roman"/>
        </w:rPr>
        <w:fldChar w:fldCharType="begin"/>
      </w:r>
      <w:r w:rsidR="009A337D">
        <w:rPr>
          <w:rFonts w:ascii="Times New Roman" w:eastAsia="黑体" w:hAnsi="Times New Roman" w:cs="Times New Roman" w:hint="eastAsia"/>
        </w:rPr>
        <w:instrText xml:space="preserve"> INCLUDEPICTURE "E:\\2015\\</w:instrText>
      </w:r>
      <w:r w:rsidR="009A337D">
        <w:rPr>
          <w:rFonts w:ascii="Times New Roman" w:eastAsia="黑体" w:hAnsi="Times New Roman" w:cs="Times New Roman" w:hint="eastAsia"/>
        </w:rPr>
        <w:instrText>幻灯片</w:instrText>
      </w:r>
      <w:r w:rsidR="009A337D">
        <w:rPr>
          <w:rFonts w:ascii="Times New Roman" w:eastAsia="黑体" w:hAnsi="Times New Roman" w:cs="Times New Roman" w:hint="eastAsia"/>
        </w:rPr>
        <w:instrText>\\</w:instrText>
      </w:r>
      <w:r w:rsidR="009A337D">
        <w:rPr>
          <w:rFonts w:ascii="Times New Roman" w:eastAsia="黑体" w:hAnsi="Times New Roman" w:cs="Times New Roman" w:hint="eastAsia"/>
        </w:rPr>
        <w:instrText>同步</w:instrText>
      </w:r>
      <w:r w:rsidR="009A337D">
        <w:rPr>
          <w:rFonts w:ascii="Times New Roman" w:eastAsia="黑体" w:hAnsi="Times New Roman" w:cs="Times New Roman" w:hint="eastAsia"/>
        </w:rPr>
        <w:instrText>\\</w:instrText>
      </w:r>
      <w:r w:rsidR="009A337D">
        <w:rPr>
          <w:rFonts w:ascii="Times New Roman" w:eastAsia="黑体" w:hAnsi="Times New Roman" w:cs="Times New Roman" w:hint="eastAsia"/>
        </w:rPr>
        <w:instrText>创新设计</w:instrText>
      </w:r>
      <w:r w:rsidR="009A337D">
        <w:rPr>
          <w:rFonts w:ascii="Times New Roman" w:eastAsia="黑体" w:hAnsi="Times New Roman" w:cs="Times New Roman" w:hint="eastAsia"/>
        </w:rPr>
        <w:instrText>\\</w:instrText>
      </w:r>
      <w:r w:rsidR="009A337D">
        <w:rPr>
          <w:rFonts w:ascii="Times New Roman" w:eastAsia="黑体" w:hAnsi="Times New Roman" w:cs="Times New Roman" w:hint="eastAsia"/>
        </w:rPr>
        <w:instrText>英语</w:instrText>
      </w:r>
      <w:r w:rsidR="009A337D">
        <w:rPr>
          <w:rFonts w:ascii="Times New Roman" w:eastAsia="黑体" w:hAnsi="Times New Roman" w:cs="Times New Roman" w:hint="eastAsia"/>
        </w:rPr>
        <w:instrText>\\</w:instrText>
      </w:r>
      <w:r w:rsidR="009A337D">
        <w:rPr>
          <w:rFonts w:ascii="Times New Roman" w:eastAsia="黑体" w:hAnsi="Times New Roman" w:cs="Times New Roman" w:hint="eastAsia"/>
        </w:rPr>
        <w:instrText>人教选修</w:instrText>
      </w:r>
      <w:r w:rsidR="009A337D">
        <w:rPr>
          <w:rFonts w:ascii="Times New Roman" w:eastAsia="黑体" w:hAnsi="Times New Roman" w:cs="Times New Roman" w:hint="eastAsia"/>
        </w:rPr>
        <w:instrText>6</w:instrText>
      </w:r>
      <w:r w:rsidR="009A337D">
        <w:rPr>
          <w:rFonts w:ascii="Times New Roman" w:eastAsia="黑体" w:hAnsi="Times New Roman" w:cs="Times New Roman" w:hint="eastAsia"/>
        </w:rPr>
        <w:instrText>（全国）</w:instrText>
      </w:r>
      <w:r w:rsidR="009A337D">
        <w:rPr>
          <w:rFonts w:ascii="Times New Roman" w:eastAsia="黑体" w:hAnsi="Times New Roman" w:cs="Times New Roman" w:hint="eastAsia"/>
        </w:rPr>
        <w:instrText>\\</w:instrText>
      </w:r>
      <w:r w:rsidR="009A337D">
        <w:rPr>
          <w:rFonts w:ascii="Times New Roman" w:eastAsia="黑体" w:hAnsi="Times New Roman" w:cs="Times New Roman" w:hint="eastAsia"/>
        </w:rPr>
        <w:instrText>《课时作业与单元检测》</w:instrText>
      </w:r>
      <w:r w:rsidR="009A337D">
        <w:rPr>
          <w:rFonts w:ascii="Times New Roman" w:eastAsia="黑体" w:hAnsi="Times New Roman" w:cs="Times New Roman" w:hint="eastAsia"/>
        </w:rPr>
        <w:instrText>Word</w:instrText>
      </w:r>
      <w:r w:rsidR="009A337D">
        <w:rPr>
          <w:rFonts w:ascii="Times New Roman" w:eastAsia="黑体" w:hAnsi="Times New Roman" w:cs="Times New Roman" w:hint="eastAsia"/>
        </w:rPr>
        <w:instrText>版文档</w:instrText>
      </w:r>
      <w:r w:rsidR="009A337D">
        <w:rPr>
          <w:rFonts w:ascii="Times New Roman" w:eastAsia="黑体" w:hAnsi="Times New Roman" w:cs="Times New Roman" w:hint="eastAsia"/>
        </w:rPr>
        <w:instrText>\\</w:instrText>
      </w:r>
      <w:r w:rsidR="009A337D">
        <w:rPr>
          <w:rFonts w:ascii="Times New Roman" w:eastAsia="黑体" w:hAnsi="Times New Roman" w:cs="Times New Roman" w:hint="eastAsia"/>
        </w:rPr>
        <w:instrText>右括</w:instrText>
      </w:r>
      <w:r w:rsidR="009A337D">
        <w:rPr>
          <w:rFonts w:ascii="Times New Roman" w:eastAsia="黑体" w:hAnsi="Times New Roman" w:cs="Times New Roman" w:hint="eastAsia"/>
        </w:rPr>
        <w:instrText xml:space="preserve">.TIF" \* MERGEFORMAT </w:instrText>
      </w:r>
      <w:r>
        <w:rPr>
          <w:rFonts w:ascii="Times New Roman" w:eastAsia="黑体" w:hAnsi="Times New Roman" w:cs="Times New Roman"/>
        </w:rPr>
        <w:fldChar w:fldCharType="separate"/>
      </w:r>
      <w:r w:rsidRPr="001E0E1F">
        <w:rPr>
          <w:rFonts w:ascii="Times New Roman" w:eastAsia="黑体" w:hAnsi="Times New Roman" w:cs="Times New Roman" w:hint="eastAsia"/>
        </w:rPr>
        <w:pict>
          <v:shape id="_x0000_i1027" type="#_x0000_t75" style="width:2.4pt;height:7.8pt">
            <v:imagedata r:id="rId8" r:href="rId9"/>
          </v:shape>
        </w:pict>
      </w:r>
      <w:r>
        <w:rPr>
          <w:rFonts w:ascii="Times New Roman" w:eastAsia="黑体" w:hAnsi="Times New Roman" w:cs="Times New Roman"/>
        </w:rPr>
        <w:fldChar w:fldCharType="end"/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facing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serious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challenges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from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warming.The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ice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melting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sea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level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rising.Coastal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cities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their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residents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danger.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lastRenderedPageBreak/>
        <w:t>However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even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ordinary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people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help.First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start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making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clean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energy.For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example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solar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wind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energy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replace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oil.Moreover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take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public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transportation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instead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driving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cars.This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reduce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emission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dioxide.Finally</w:t>
      </w:r>
      <w:r>
        <w:rPr>
          <w:rFonts w:ascii="Times New Roman" w:hAnsi="Times New Roman" w:cs="Times New Roman"/>
        </w:rPr>
        <w:t>，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should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grow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more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trees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plants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since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they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absorb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carbon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dioxide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and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other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pollutants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the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air.</w:t>
      </w:r>
    </w:p>
    <w:p w:rsidR="004C09B6" w:rsidRDefault="004C09B6" w:rsidP="004C09B6">
      <w:pPr>
        <w:pStyle w:val="a3"/>
        <w:snapToGrid w:val="0"/>
        <w:ind w:firstLineChars="200" w:firstLine="420"/>
        <w:rPr>
          <w:rFonts w:ascii="Times New Roman" w:hAnsi="Times New Roman" w:cs="Times New Roman"/>
        </w:rPr>
      </w:pPr>
      <w:r w:rsidRPr="001E0E1F">
        <w:rPr>
          <w:rFonts w:ascii="Times New Roman" w:hAnsi="Times New Roman" w:cs="Times New Roman"/>
        </w:rPr>
        <w:t>Global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warming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is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something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everyone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needs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be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concerned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about.It’s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time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for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all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of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us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do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what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we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can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to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help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protect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our</w:t>
      </w:r>
      <w:r>
        <w:rPr>
          <w:rFonts w:ascii="Times New Roman" w:hAnsi="Times New Roman" w:cs="Times New Roman"/>
        </w:rPr>
        <w:t xml:space="preserve"> </w:t>
      </w:r>
      <w:r w:rsidRPr="001E0E1F">
        <w:rPr>
          <w:rFonts w:ascii="Times New Roman" w:hAnsi="Times New Roman" w:cs="Times New Roman"/>
        </w:rPr>
        <w:t>earth.</w:t>
      </w:r>
    </w:p>
    <w:p w:rsidR="000633E5" w:rsidRPr="004C09B6" w:rsidRDefault="000633E5"/>
    <w:sectPr w:rsidR="000633E5" w:rsidRPr="004C09B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panose1 w:val="02000500070000020004"/>
    <w:charset w:val="00"/>
    <w:family w:val="auto"/>
    <w:pitch w:val="variable"/>
    <w:sig w:usb0="A00002FF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C09B6"/>
    <w:rsid w:val="000633E5"/>
    <w:rsid w:val="004C09B6"/>
    <w:rsid w:val="007134FD"/>
    <w:rsid w:val="009A337D"/>
    <w:rsid w:val="00E3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State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09B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Plain Text"/>
    <w:basedOn w:val="a"/>
    <w:rsid w:val="004C09B6"/>
    <w:rPr>
      <w:rFonts w:ascii="宋体" w:hAnsi="Courier New" w:cs="Courier New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&#24038;&#25324;.TI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&#19968;&#21477;&#22810;&#35793;1.TIF" TargetMode="External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&#21491;&#25324;.TIF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1552</Words>
  <Characters>8851</Characters>
  <Application>Microsoft Office Word</Application>
  <DocSecurity>0</DocSecurity>
  <Lines>73</Lines>
  <Paragraphs>20</Paragraphs>
  <ScaleCrop>false</ScaleCrop>
  <Company>微软中国</Company>
  <LinksUpToDate>false</LinksUpToDate>
  <CharactersWithSpaces>10383</CharactersWithSpaces>
  <SharedDoc>false</SharedDoc>
  <HLinks>
    <vt:vector size="18" baseType="variant">
      <vt:variant>
        <vt:i4>-1715729197</vt:i4>
      </vt:variant>
      <vt:variant>
        <vt:i4>26250</vt:i4>
      </vt:variant>
      <vt:variant>
        <vt:i4>1027</vt:i4>
      </vt:variant>
      <vt:variant>
        <vt:i4>1</vt:i4>
      </vt:variant>
      <vt:variant>
        <vt:lpwstr>F:\步步高同步练案\4月14日\英语\人教选修6练案\一句多译1.TIF</vt:lpwstr>
      </vt:variant>
      <vt:variant>
        <vt:lpwstr/>
      </vt:variant>
      <vt:variant>
        <vt:i4>590431789</vt:i4>
      </vt:variant>
      <vt:variant>
        <vt:i4>32176</vt:i4>
      </vt:variant>
      <vt:variant>
        <vt:i4>1025</vt:i4>
      </vt:variant>
      <vt:variant>
        <vt:i4>1</vt:i4>
      </vt:variant>
      <vt:variant>
        <vt:lpwstr>F:\步步高同步练案\4月14日\英语\人教选修6练案\左括.TIF</vt:lpwstr>
      </vt:variant>
      <vt:variant>
        <vt:lpwstr/>
      </vt:variant>
      <vt:variant>
        <vt:i4>590432312</vt:i4>
      </vt:variant>
      <vt:variant>
        <vt:i4>32236</vt:i4>
      </vt:variant>
      <vt:variant>
        <vt:i4>1026</vt:i4>
      </vt:variant>
      <vt:variant>
        <vt:i4>1</vt:i4>
      </vt:variant>
      <vt:variant>
        <vt:lpwstr>F:\步步高同步练案\4月14日\英语\人教选修6练案\右括.TIF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Period Four　Grammar &amp; Writing</dc:title>
  <dc:creator>微软用户</dc:creator>
  <cp:lastModifiedBy>Administrator</cp:lastModifiedBy>
  <cp:revision>2</cp:revision>
  <dcterms:created xsi:type="dcterms:W3CDTF">2015-05-21T08:25:00Z</dcterms:created>
  <dcterms:modified xsi:type="dcterms:W3CDTF">2015-05-21T08:25:00Z</dcterms:modified>
</cp:coreProperties>
</file>